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4646D9">
        <w:t>38</w:t>
      </w:r>
    </w:p>
    <w:p w:rsidR="003F28F6" w:rsidRDefault="004646D9" w:rsidP="00A35E40">
      <w:pPr>
        <w:spacing w:after="0"/>
      </w:pPr>
      <w:r>
        <w:t>Søvej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9829F0">
        <w:t>5</w:t>
      </w:r>
      <w:r w:rsidR="009A4AEC">
        <w:t>. september 201</w:t>
      </w:r>
      <w:r w:rsidR="009829F0">
        <w:t>9</w:t>
      </w:r>
    </w:p>
    <w:p w:rsidR="00A35E40" w:rsidRDefault="00A35E40" w:rsidP="003F28F6"/>
    <w:p w:rsidR="000E6CD1" w:rsidRDefault="000E6CD1" w:rsidP="001E7DF9">
      <w:pPr>
        <w:spacing w:after="0"/>
      </w:pPr>
    </w:p>
    <w:p w:rsidR="00860438" w:rsidRDefault="003F28F6" w:rsidP="001E7DF9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4646D9">
        <w:t>38</w:t>
      </w:r>
      <w:r w:rsidR="00516825">
        <w:t xml:space="preserve">, </w:t>
      </w:r>
      <w:r w:rsidR="004646D9">
        <w:t>Søvej</w:t>
      </w:r>
      <w:r>
        <w:t>.</w:t>
      </w:r>
    </w:p>
    <w:p w:rsidR="001E7DF9" w:rsidRDefault="001E7DF9" w:rsidP="001E7DF9">
      <w:pPr>
        <w:spacing w:after="0"/>
      </w:pPr>
    </w:p>
    <w:p w:rsidR="003F28F6" w:rsidRDefault="003F28F6" w:rsidP="001E7DF9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206973">
        <w:rPr>
          <w:b/>
        </w:rPr>
        <w:t>o</w:t>
      </w:r>
      <w:r w:rsidR="004646D9">
        <w:rPr>
          <w:b/>
        </w:rPr>
        <w:t>nsdag</w:t>
      </w:r>
      <w:r w:rsidR="000E6CD1">
        <w:rPr>
          <w:b/>
        </w:rPr>
        <w:t xml:space="preserve"> den </w:t>
      </w:r>
      <w:r w:rsidR="001E7DF9">
        <w:rPr>
          <w:b/>
        </w:rPr>
        <w:t>1</w:t>
      </w:r>
      <w:r w:rsidR="009829F0">
        <w:rPr>
          <w:b/>
        </w:rPr>
        <w:t>8</w:t>
      </w:r>
      <w:r w:rsidR="000E6CD1">
        <w:rPr>
          <w:b/>
        </w:rPr>
        <w:t>. september 201</w:t>
      </w:r>
      <w:r w:rsidR="009829F0">
        <w:rPr>
          <w:b/>
        </w:rPr>
        <w:t>9</w:t>
      </w:r>
      <w:r w:rsidR="000E6CD1">
        <w:rPr>
          <w:b/>
        </w:rPr>
        <w:t xml:space="preserve"> kl. 1</w:t>
      </w:r>
      <w:r w:rsidR="004646D9">
        <w:rPr>
          <w:b/>
        </w:rPr>
        <w:t>6</w:t>
      </w:r>
      <w:r w:rsidR="000E6CD1">
        <w:rPr>
          <w:b/>
        </w:rPr>
        <w:t xml:space="preserve">.00 </w:t>
      </w:r>
      <w:r w:rsidR="004646D9">
        <w:rPr>
          <w:b/>
        </w:rPr>
        <w:t>i kontorets mødelokale</w:t>
      </w:r>
      <w:r w:rsidR="00206973">
        <w:rPr>
          <w:b/>
        </w:rPr>
        <w:t xml:space="preserve">, </w:t>
      </w:r>
      <w:r w:rsidR="009829F0">
        <w:rPr>
          <w:b/>
        </w:rPr>
        <w:t xml:space="preserve">Vestergade 91B - </w:t>
      </w:r>
      <w:r w:rsidR="00206973">
        <w:rPr>
          <w:b/>
        </w:rPr>
        <w:t>indgang fra Grønnegade via parkeringspladsen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206973">
        <w:t>Valg af dirigent</w:t>
      </w:r>
      <w:r w:rsidR="001E7DF9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206973">
        <w:t>Valg af stemmeudvalg</w:t>
      </w:r>
      <w:r w:rsidR="001E7DF9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206973" w:rsidP="003F28F6">
      <w:pPr>
        <w:tabs>
          <w:tab w:val="left" w:pos="1134"/>
        </w:tabs>
        <w:spacing w:after="0"/>
      </w:pPr>
      <w:r>
        <w:tab/>
        <w:t>Valg af referent</w:t>
      </w:r>
      <w:r w:rsidR="001E7DF9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1E7DF9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</w:t>
      </w:r>
      <w:r w:rsidR="009829F0">
        <w:t>20</w:t>
      </w:r>
      <w:r w:rsidR="00206973">
        <w:t xml:space="preserve"> – vedlagt</w:t>
      </w:r>
      <w:r w:rsidR="001E7DF9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206973">
        <w:t>Nyt fra hovedbestyrelsen</w:t>
      </w:r>
      <w:r w:rsidR="001E7DF9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</w:t>
      </w:r>
      <w:r w:rsidR="009A4AEC">
        <w:t xml:space="preserve"> </w:t>
      </w:r>
      <w:r>
        <w:t>indkommet</w:t>
      </w:r>
      <w:r w:rsidR="001E7DF9">
        <w:t xml:space="preserve"> følgende</w:t>
      </w:r>
      <w:r w:rsidR="00B90815">
        <w:t xml:space="preserve"> </w:t>
      </w:r>
      <w:r w:rsidR="009A4AEC">
        <w:t>f</w:t>
      </w:r>
      <w:r w:rsidR="00206973">
        <w:t>orslag</w:t>
      </w:r>
      <w:r w:rsidR="001E7DF9">
        <w:t>:</w:t>
      </w:r>
    </w:p>
    <w:p w:rsidR="001E7DF9" w:rsidRDefault="001E7DF9" w:rsidP="00860438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206973">
        <w:t>afdelingsbestyrelse for 2 år</w:t>
      </w:r>
      <w:r w:rsidR="001E7DF9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  <w:r w:rsidR="009829F0">
        <w:t xml:space="preserve"> Der er ikke valg</w:t>
      </w:r>
      <w:r w:rsidR="0041394C">
        <w:t>t</w:t>
      </w:r>
      <w:bookmarkStart w:id="0" w:name="_GoBack"/>
      <w:bookmarkEnd w:id="0"/>
      <w:r w:rsidR="009829F0">
        <w:t xml:space="preserve"> beboerrepræsentanter.</w:t>
      </w:r>
    </w:p>
    <w:p w:rsidR="000E6CD1" w:rsidRDefault="000E6CD1" w:rsidP="0041394C">
      <w:pPr>
        <w:tabs>
          <w:tab w:val="left" w:pos="1134"/>
        </w:tabs>
        <w:spacing w:after="0"/>
      </w:pPr>
    </w:p>
    <w:p w:rsidR="003F28F6" w:rsidRPr="009829F0" w:rsidRDefault="001E7DF9" w:rsidP="009829F0">
      <w:pPr>
        <w:tabs>
          <w:tab w:val="left" w:pos="1134"/>
        </w:tabs>
        <w:spacing w:after="0"/>
        <w:ind w:left="1304" w:hanging="1304"/>
      </w:pPr>
      <w:r>
        <w:tab/>
        <w:t xml:space="preserve">Der skal vælges </w:t>
      </w:r>
      <w:r w:rsidR="0041394C">
        <w:t>3</w:t>
      </w:r>
      <w:r>
        <w:t xml:space="preserve"> beboerrepræsentanter.</w:t>
      </w:r>
      <w:r w:rsidR="009829F0">
        <w:t xml:space="preserve"> 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9A4AEC">
      <w:pPr>
        <w:tabs>
          <w:tab w:val="left" w:pos="1134"/>
        </w:tabs>
        <w:spacing w:after="0"/>
        <w:ind w:left="1304" w:hanging="1304"/>
      </w:pPr>
      <w:r>
        <w:tab/>
      </w:r>
      <w:r w:rsidR="004646D9">
        <w:t>Der er ingen suppleanter i øjeblikket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</w:t>
      </w:r>
      <w:r w:rsidR="00206973">
        <w:t>ventuelt</w:t>
      </w:r>
      <w:r w:rsidR="001E7DF9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lastRenderedPageBreak/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9829F0" w:rsidRPr="00C369DA">
          <w:rPr>
            <w:rStyle w:val="Hyperlink"/>
          </w:rPr>
          <w:t>mep@silkeborgboligselskab.dk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0E6CD1" w:rsidRDefault="000E6CD1" w:rsidP="001A110C">
      <w:pPr>
        <w:spacing w:after="0"/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41394C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9829F0">
      <w:pPr>
        <w:spacing w:after="0"/>
        <w:ind w:left="1304" w:hanging="1304"/>
      </w:pPr>
      <w:r>
        <w:t>Med venlig hilsen</w:t>
      </w:r>
    </w:p>
    <w:p w:rsidR="003F28F6" w:rsidRDefault="009829F0" w:rsidP="009829F0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</w:p>
    <w:p w:rsidR="001E7DF9" w:rsidRDefault="001E7DF9" w:rsidP="009829F0">
      <w:pPr>
        <w:spacing w:after="0"/>
        <w:rPr>
          <w:b/>
        </w:rPr>
      </w:pPr>
    </w:p>
    <w:p w:rsidR="001E7DF9" w:rsidRDefault="001E7DF9" w:rsidP="009829F0">
      <w:pPr>
        <w:spacing w:after="0"/>
        <w:ind w:left="1304" w:hanging="1304"/>
        <w:rPr>
          <w:b/>
        </w:rPr>
      </w:pPr>
    </w:p>
    <w:p w:rsidR="001E7DF9" w:rsidRDefault="001E7DF9" w:rsidP="009829F0">
      <w:pPr>
        <w:spacing w:after="0"/>
        <w:ind w:left="1304" w:hanging="1304"/>
      </w:pPr>
      <w:r>
        <w:t>Renè Skau Björnsson</w:t>
      </w:r>
    </w:p>
    <w:p w:rsidR="001E7DF9" w:rsidRPr="001E7DF9" w:rsidRDefault="001E7DF9" w:rsidP="009829F0">
      <w:pPr>
        <w:spacing w:after="0"/>
        <w:ind w:left="1304" w:hanging="1304"/>
      </w:pPr>
      <w:r>
        <w:t>direktør</w:t>
      </w:r>
    </w:p>
    <w:sectPr w:rsidR="001E7DF9" w:rsidRPr="001E7DF9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9829F0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829F0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9829F0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9829F0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9829F0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9829F0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9829F0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9829F0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9829F0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9829F0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9829F0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9829F0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9829F0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9829F0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CFC"/>
    <w:multiLevelType w:val="hybridMultilevel"/>
    <w:tmpl w:val="531A9184"/>
    <w:lvl w:ilvl="0" w:tplc="F1E8F84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839B6"/>
    <w:rsid w:val="001A110C"/>
    <w:rsid w:val="001D2632"/>
    <w:rsid w:val="001E7DF9"/>
    <w:rsid w:val="00206973"/>
    <w:rsid w:val="0024325D"/>
    <w:rsid w:val="00266166"/>
    <w:rsid w:val="00351D86"/>
    <w:rsid w:val="00360C69"/>
    <w:rsid w:val="00384B37"/>
    <w:rsid w:val="003F28F6"/>
    <w:rsid w:val="003F68AF"/>
    <w:rsid w:val="0041394C"/>
    <w:rsid w:val="004320CB"/>
    <w:rsid w:val="004534D5"/>
    <w:rsid w:val="004646D9"/>
    <w:rsid w:val="00470294"/>
    <w:rsid w:val="004C6F8D"/>
    <w:rsid w:val="004D4B6C"/>
    <w:rsid w:val="004F0B02"/>
    <w:rsid w:val="00516825"/>
    <w:rsid w:val="00682934"/>
    <w:rsid w:val="006D4DCB"/>
    <w:rsid w:val="006F51DA"/>
    <w:rsid w:val="00746476"/>
    <w:rsid w:val="007A0260"/>
    <w:rsid w:val="00806863"/>
    <w:rsid w:val="00860438"/>
    <w:rsid w:val="009829F0"/>
    <w:rsid w:val="00995BC1"/>
    <w:rsid w:val="009A4AEC"/>
    <w:rsid w:val="009D0260"/>
    <w:rsid w:val="00A35E40"/>
    <w:rsid w:val="00B77FDE"/>
    <w:rsid w:val="00B90815"/>
    <w:rsid w:val="00BD373D"/>
    <w:rsid w:val="00BE3D6C"/>
    <w:rsid w:val="00CF16DE"/>
    <w:rsid w:val="00D25B86"/>
    <w:rsid w:val="00D351AB"/>
    <w:rsid w:val="00D671C9"/>
    <w:rsid w:val="00DB7F67"/>
    <w:rsid w:val="00DE2DC1"/>
    <w:rsid w:val="00E51748"/>
    <w:rsid w:val="00E82B0B"/>
    <w:rsid w:val="00F706E6"/>
    <w:rsid w:val="00F94DD8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6087908"/>
  <w15:docId w15:val="{F56F76FA-7CC3-4960-B3B8-9A60D36D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6973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E7DF9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1E7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0B61-2B77-40A7-8C54-1EA395A0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1</TotalTime>
  <Pages>2</Pages>
  <Words>260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3</cp:revision>
  <cp:lastPrinted>2019-08-05T14:28:00Z</cp:lastPrinted>
  <dcterms:created xsi:type="dcterms:W3CDTF">2019-08-05T14:28:00Z</dcterms:created>
  <dcterms:modified xsi:type="dcterms:W3CDTF">2019-09-09T06:36:00Z</dcterms:modified>
</cp:coreProperties>
</file>